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4947" w14:textId="6F42673F" w:rsidR="001A5058" w:rsidRPr="0040472A" w:rsidRDefault="001A5058" w:rsidP="001A5058">
      <w:pPr>
        <w:autoSpaceDE w:val="0"/>
        <w:autoSpaceDN w:val="0"/>
        <w:adjustRightInd w:val="0"/>
        <w:jc w:val="center"/>
        <w:rPr>
          <w:rFonts w:ascii="Broadway" w:hAnsi="Broadway" w:cs="Helvetica Neue"/>
          <w:color w:val="000000"/>
          <w:sz w:val="40"/>
          <w:szCs w:val="40"/>
        </w:rPr>
      </w:pPr>
      <w:r w:rsidRPr="0040472A">
        <w:rPr>
          <w:rFonts w:ascii="Broadway" w:hAnsi="Broadway" w:cs="Helvetica Neue"/>
          <w:color w:val="000000"/>
          <w:sz w:val="40"/>
          <w:szCs w:val="40"/>
        </w:rPr>
        <w:t>Arlington Scavenger Hunt</w:t>
      </w:r>
      <w:r w:rsidR="00965288" w:rsidRPr="0040472A">
        <w:rPr>
          <w:rFonts w:ascii="Broadway" w:hAnsi="Broadway" w:cs="Helvetica Neue"/>
          <w:color w:val="000000"/>
          <w:sz w:val="40"/>
          <w:szCs w:val="40"/>
        </w:rPr>
        <w:t xml:space="preserve"> Family Edition</w:t>
      </w:r>
    </w:p>
    <w:p w14:paraId="53554D22" w14:textId="77777777" w:rsidR="00520B69" w:rsidRPr="0040472A" w:rsidRDefault="00520B69" w:rsidP="00520B69">
      <w:pPr>
        <w:jc w:val="center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Patrocinado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por la Sociedad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Histórica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Arlington</w:t>
      </w:r>
    </w:p>
    <w:p w14:paraId="0A7CEDF7" w14:textId="75C1E3AF" w:rsidR="00520B69" w:rsidRPr="0040472A" w:rsidRDefault="00520B69" w:rsidP="00520B69">
      <w:pPr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509D9BE2" w14:textId="13E86ABE" w:rsidR="00ED1374" w:rsidRPr="0040472A" w:rsidRDefault="00ED1374" w:rsidP="001A5058">
      <w:pPr>
        <w:autoSpaceDE w:val="0"/>
        <w:autoSpaceDN w:val="0"/>
        <w:adjustRightInd w:val="0"/>
        <w:jc w:val="center"/>
        <w:rPr>
          <w:rFonts w:ascii="Broadway" w:hAnsi="Broadway" w:cs="Helvetica Neue"/>
          <w:color w:val="000000"/>
        </w:rPr>
      </w:pPr>
      <w:r w:rsidRPr="0040472A">
        <w:rPr>
          <w:noProof/>
        </w:rPr>
        <w:drawing>
          <wp:inline distT="0" distB="0" distL="0" distR="0" wp14:anchorId="5A9BB52B" wp14:editId="1CE54452">
            <wp:extent cx="816429" cy="128453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09" cy="15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6DFF" w14:textId="77777777" w:rsidR="001A5058" w:rsidRPr="0040472A" w:rsidRDefault="001A5058" w:rsidP="001A505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B862EC1" w14:textId="20F22853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condado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Arlington es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lugar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interesante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búsqueda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tesoro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lo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ayudará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conocer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algunos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lugares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interesantes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del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condado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Esperamos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usted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su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familia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completen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búsqueda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tesoro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provean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sus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respuestas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la hoja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respuestas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que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aparece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</w:t>
      </w: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continuación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. Nos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encantaría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usted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y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su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familia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se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tomaran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foto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distintos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lugares</w:t>
      </w:r>
      <w:proofErr w:type="spellEnd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="00BF2796" w:rsidRPr="0040472A">
        <w:rPr>
          <w:rFonts w:ascii="Comic Sans MS" w:hAnsi="Comic Sans MS" w:cs="Times New Roman"/>
          <w:color w:val="000000"/>
          <w:sz w:val="28"/>
          <w:szCs w:val="28"/>
        </w:rPr>
        <w:t>recorrido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</w:p>
    <w:p w14:paraId="75BC77E7" w14:textId="358000B1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A504D28" w14:textId="36F8ACBB" w:rsidR="00B2510A" w:rsidRPr="0040472A" w:rsidRDefault="00666036" w:rsidP="00520B69">
      <w:pPr>
        <w:pStyle w:val="ListParagraph"/>
        <w:numPr>
          <w:ilvl w:val="0"/>
          <w:numId w:val="3"/>
        </w:numPr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Preguntas</w:t>
      </w:r>
      <w:proofErr w:type="spellEnd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para la </w:t>
      </w:r>
      <w:proofErr w:type="spellStart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>búsqueda</w:t>
      </w:r>
      <w:proofErr w:type="spellEnd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="00451D5B" w:rsidRPr="0040472A">
        <w:rPr>
          <w:rFonts w:ascii="Comic Sans MS" w:hAnsi="Comic Sans MS" w:cs="Times New Roman"/>
          <w:color w:val="000000"/>
          <w:sz w:val="28"/>
          <w:szCs w:val="28"/>
        </w:rPr>
        <w:t>t</w:t>
      </w:r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>esoro</w:t>
      </w:r>
      <w:proofErr w:type="spellEnd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>:</w:t>
      </w:r>
    </w:p>
    <w:p w14:paraId="5A50D84B" w14:textId="77777777" w:rsidR="00520B69" w:rsidRPr="0040472A" w:rsidRDefault="00520B69" w:rsidP="00B2510A">
      <w:pPr>
        <w:ind w:firstLine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1.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una casa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hecha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troncos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condado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14:paraId="6A86AD5B" w14:textId="77777777" w:rsidR="00520B69" w:rsidRPr="0040472A" w:rsidRDefault="00520B69" w:rsidP="00B2510A">
      <w:pPr>
        <w:ind w:firstLine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2.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calles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con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presidentes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Estados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Unidos.</w:t>
      </w:r>
    </w:p>
    <w:p w14:paraId="4BB55C6A" w14:textId="77DDF5E9" w:rsidR="00520B69" w:rsidRPr="0040472A" w:rsidRDefault="00520B69" w:rsidP="00B2510A">
      <w:pPr>
        <w:ind w:left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3.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con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presidente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Estados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  </w:t>
      </w:r>
      <w:r w:rsidRPr="0040472A">
        <w:rPr>
          <w:rFonts w:ascii="Comic Sans MS" w:hAnsi="Comic Sans MS" w:cs="Times New Roman"/>
          <w:color w:val="000000"/>
          <w:sz w:val="28"/>
          <w:szCs w:val="28"/>
        </w:rPr>
        <w:t>Unidos.</w:t>
      </w:r>
    </w:p>
    <w:p w14:paraId="07A73EFB" w14:textId="77777777" w:rsidR="00520B69" w:rsidRPr="0040472A" w:rsidRDefault="00520B69" w:rsidP="00B2510A">
      <w:pPr>
        <w:ind w:left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4.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tenga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más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110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años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. (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Sugerencia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: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puede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todavía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no sea una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)</w:t>
      </w:r>
    </w:p>
    <w:p w14:paraId="3627C8F3" w14:textId="77777777" w:rsidR="00520B69" w:rsidRPr="0040472A" w:rsidRDefault="00520B69" w:rsidP="00B2510A">
      <w:pPr>
        <w:ind w:left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5.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edificio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gobierno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federal.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edificio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gobierno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federal es para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gente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todo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Estados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Unidos.</w:t>
      </w:r>
    </w:p>
    <w:p w14:paraId="2F54DABC" w14:textId="77777777" w:rsidR="00520B69" w:rsidRPr="0040472A" w:rsidRDefault="00520B69" w:rsidP="00B2510A">
      <w:pPr>
        <w:ind w:firstLine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6.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cementerio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tenga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lápidas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la Guerra Civil (1861-1865).</w:t>
      </w:r>
    </w:p>
    <w:p w14:paraId="65582A92" w14:textId="77777777" w:rsidR="00520B69" w:rsidRPr="0040472A" w:rsidRDefault="00520B69" w:rsidP="00B2510A">
      <w:pPr>
        <w:ind w:left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7.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restaurante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sirva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comida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sea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común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otro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país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14:paraId="02661FCC" w14:textId="77777777" w:rsidR="00520B69" w:rsidRPr="0040472A" w:rsidRDefault="00520B69" w:rsidP="00B2510A">
      <w:pPr>
        <w:ind w:firstLine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8.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cañón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Arlington.</w:t>
      </w:r>
    </w:p>
    <w:p w14:paraId="22DE9925" w14:textId="77777777" w:rsidR="00520B69" w:rsidRPr="0040472A" w:rsidRDefault="00520B69" w:rsidP="00B2510A">
      <w:pPr>
        <w:ind w:firstLine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9.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secundaria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más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nueva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abrió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2019.</w:t>
      </w:r>
    </w:p>
    <w:p w14:paraId="50A5F796" w14:textId="77777777" w:rsidR="00520B69" w:rsidRPr="0040472A" w:rsidRDefault="00520B69" w:rsidP="00B2510A">
      <w:pPr>
        <w:ind w:left="720"/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10.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Encuentra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monumento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Arlington.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monumento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se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utiliza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rendir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homenaje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 una persona o un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evento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14:paraId="0A18097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ED5E918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____________________ </w:t>
      </w:r>
    </w:p>
    <w:p w14:paraId="0B4E27DF" w14:textId="3981DFB0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Información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contacto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>c</w:t>
      </w:r>
      <w:r w:rsidRPr="0040472A">
        <w:rPr>
          <w:rFonts w:ascii="Comic Sans MS" w:hAnsi="Comic Sans MS" w:cs="Times New Roman"/>
          <w:color w:val="000000"/>
          <w:sz w:val="28"/>
          <w:szCs w:val="28"/>
        </w:rPr>
        <w:t>orreo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electrónico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o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teléfono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_____________</w:t>
      </w:r>
    </w:p>
    <w:p w14:paraId="505C56D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017BBB11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Hoja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respuestas</w:t>
      </w:r>
      <w:proofErr w:type="spellEnd"/>
    </w:p>
    <w:p w14:paraId="02C4298F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lastRenderedPageBreak/>
        <w:t xml:space="preserve">1.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Escriba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dirección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 la casa:</w:t>
      </w:r>
    </w:p>
    <w:p w14:paraId="3A7B172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1F3363E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las casas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antiguas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están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hechas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troncos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118D744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AB1D6CC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mayoría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las casas de hoy no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están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hechas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troncos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138A539D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CB6591F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 la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primera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calle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:</w:t>
      </w:r>
    </w:p>
    <w:p w14:paraId="3A85BEBF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7F37FFA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segunda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calle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:</w:t>
      </w:r>
    </w:p>
    <w:p w14:paraId="13816474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5F76651" w14:textId="1391B9E0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nombramos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las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calles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con los </w:t>
      </w:r>
      <w:proofErr w:type="spellStart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>nombres</w:t>
      </w:r>
      <w:proofErr w:type="spellEnd"/>
      <w:r w:rsidR="00B2510A"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</w:t>
      </w: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los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presidentes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5F1D29C2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CD7ECBC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 la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:</w:t>
      </w:r>
    </w:p>
    <w:p w14:paraId="02A1F2C5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19EB1675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Si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pudieras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nombrar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una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, ¿a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quién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pondrías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y POR QUÉ?</w:t>
      </w:r>
    </w:p>
    <w:p w14:paraId="6AC94465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4651C8E2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4A94590C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4. ¿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Cuál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es la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dirección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esta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?</w:t>
      </w:r>
    </w:p>
    <w:p w14:paraId="3828FE1F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17A9C02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ya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no se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usa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como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663D90A7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2E33381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413BB7BA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Escriba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edificio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gobierno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federal:</w:t>
      </w:r>
    </w:p>
    <w:p w14:paraId="2B04289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59954640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gente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visita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edificio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4EB4DD97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0BA5C99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2346B1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es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Virginia y NO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Washington, D.C.?</w:t>
      </w:r>
    </w:p>
    <w:p w14:paraId="5FFE4AF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98FDE1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5F48272B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E137E66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Dirección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cementerio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?</w:t>
      </w:r>
    </w:p>
    <w:p w14:paraId="7CE510D4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AC385E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>¿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Cómo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se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ve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cementerio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39F5F17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2B3D8C18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está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Arlington?</w:t>
      </w:r>
    </w:p>
    <w:p w14:paraId="73344617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771C43C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7. Escribe 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restaurante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:</w:t>
      </w:r>
    </w:p>
    <w:p w14:paraId="22821095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2C2F55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>¿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gusta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la comida que se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sirve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aquí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3C4B53A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0D47B3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>¿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Cómo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diferente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 la comida que comes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casa?</w:t>
      </w:r>
    </w:p>
    <w:p w14:paraId="6288C9FF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4BA18A0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24F758F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8. ¿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Dónde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encontraste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cañón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?</w:t>
      </w:r>
    </w:p>
    <w:p w14:paraId="1D5DDB1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4AA1F80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está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Arlington?</w:t>
      </w:r>
    </w:p>
    <w:p w14:paraId="7D8742CB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491A6905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153BC7A6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9. Escribe 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 la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:</w:t>
      </w:r>
    </w:p>
    <w:p w14:paraId="3166F52F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55D8E9A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¿Por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qué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crees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que la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escuela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lleva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esta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persona?</w:t>
      </w:r>
    </w:p>
    <w:p w14:paraId="7D88CD36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0435822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13CE3363" w14:textId="77777777" w:rsidR="00520B69" w:rsidRPr="0040472A" w:rsidRDefault="00520B69" w:rsidP="00520B69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10. Escribe 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nombre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monumento</w:t>
      </w:r>
      <w:proofErr w:type="spellEnd"/>
      <w:r w:rsidRPr="0040472A">
        <w:rPr>
          <w:rFonts w:ascii="Comic Sans MS" w:hAnsi="Comic Sans MS" w:cs="Times New Roman"/>
          <w:b/>
          <w:bCs/>
          <w:color w:val="000000"/>
          <w:sz w:val="28"/>
          <w:szCs w:val="28"/>
        </w:rPr>
        <w:t>:</w:t>
      </w:r>
    </w:p>
    <w:p w14:paraId="6896190E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614C21D9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¿A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quién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honra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40472A">
        <w:rPr>
          <w:rFonts w:ascii="Comic Sans MS" w:hAnsi="Comic Sans MS" w:cs="Times New Roman"/>
          <w:color w:val="000000"/>
          <w:sz w:val="28"/>
          <w:szCs w:val="28"/>
        </w:rPr>
        <w:t>monumento</w:t>
      </w:r>
      <w:proofErr w:type="spellEnd"/>
      <w:r w:rsidRPr="0040472A">
        <w:rPr>
          <w:rFonts w:ascii="Comic Sans MS" w:hAnsi="Comic Sans MS" w:cs="Times New Roman"/>
          <w:color w:val="000000"/>
          <w:sz w:val="28"/>
          <w:szCs w:val="28"/>
        </w:rPr>
        <w:t>?</w:t>
      </w:r>
    </w:p>
    <w:p w14:paraId="40BB7406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25EDD1F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3C55F163" w14:textId="77777777" w:rsidR="00520B69" w:rsidRPr="0040472A" w:rsidRDefault="00520B69" w:rsidP="00520B69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2DE84D7B" w14:textId="77777777" w:rsidR="00520B69" w:rsidRPr="00965288" w:rsidRDefault="00520B69">
      <w:pPr>
        <w:rPr>
          <w:rFonts w:ascii="Comic Sans MS" w:hAnsi="Comic Sans MS"/>
          <w:sz w:val="28"/>
          <w:szCs w:val="28"/>
        </w:rPr>
      </w:pPr>
    </w:p>
    <w:sectPr w:rsidR="00520B69" w:rsidRPr="00965288" w:rsidSect="008B7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B96C3E"/>
    <w:multiLevelType w:val="hybridMultilevel"/>
    <w:tmpl w:val="68CEF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82C"/>
    <w:multiLevelType w:val="hybridMultilevel"/>
    <w:tmpl w:val="8F3E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58"/>
    <w:rsid w:val="00061979"/>
    <w:rsid w:val="000A0E6F"/>
    <w:rsid w:val="00142A2B"/>
    <w:rsid w:val="001A5058"/>
    <w:rsid w:val="003D2259"/>
    <w:rsid w:val="0040472A"/>
    <w:rsid w:val="00451D5B"/>
    <w:rsid w:val="00520B69"/>
    <w:rsid w:val="00666036"/>
    <w:rsid w:val="007523EE"/>
    <w:rsid w:val="008B72E4"/>
    <w:rsid w:val="00917BDD"/>
    <w:rsid w:val="00931ACD"/>
    <w:rsid w:val="00965288"/>
    <w:rsid w:val="00AA4426"/>
    <w:rsid w:val="00B2510A"/>
    <w:rsid w:val="00BF2796"/>
    <w:rsid w:val="00C23B34"/>
    <w:rsid w:val="00CD77CD"/>
    <w:rsid w:val="00DC7AC6"/>
    <w:rsid w:val="00DF5EFC"/>
    <w:rsid w:val="00E11989"/>
    <w:rsid w:val="00E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4BE2"/>
  <w15:chartTrackingRefBased/>
  <w15:docId w15:val="{BB1B61D7-6FDE-4B08-8891-226D51C0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058"/>
    <w:pPr>
      <w:ind w:left="720"/>
      <w:contextualSpacing/>
    </w:pPr>
  </w:style>
  <w:style w:type="table" w:styleId="TableGrid">
    <w:name w:val="Table Grid"/>
    <w:basedOn w:val="TableNormal"/>
    <w:uiPriority w:val="39"/>
    <w:rsid w:val="000A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Mark Benbow</cp:lastModifiedBy>
  <cp:revision>2</cp:revision>
  <cp:lastPrinted>2020-07-17T00:52:00Z</cp:lastPrinted>
  <dcterms:created xsi:type="dcterms:W3CDTF">2020-09-04T23:45:00Z</dcterms:created>
  <dcterms:modified xsi:type="dcterms:W3CDTF">2020-09-04T23:45:00Z</dcterms:modified>
</cp:coreProperties>
</file>